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C2" w:rsidRPr="00D51B93" w:rsidRDefault="00D51B93" w:rsidP="007B48B1">
      <w:pPr>
        <w:spacing w:after="0" w:line="240" w:lineRule="auto"/>
        <w:ind w:left="708" w:firstLine="708"/>
        <w:jc w:val="both"/>
        <w:rPr>
          <w:b/>
          <w:bCs/>
          <w:sz w:val="28"/>
          <w:szCs w:val="28"/>
        </w:rPr>
      </w:pPr>
      <w:r>
        <w:rPr>
          <w:b/>
          <w:bCs/>
        </w:rPr>
        <w:t xml:space="preserve">   </w:t>
      </w:r>
      <w:r w:rsidR="00274C20" w:rsidRPr="00D51B93">
        <w:rPr>
          <w:b/>
          <w:bCs/>
          <w:sz w:val="28"/>
          <w:szCs w:val="28"/>
        </w:rPr>
        <w:t>01.08.2020-3</w:t>
      </w:r>
      <w:r w:rsidR="006B52BF">
        <w:rPr>
          <w:b/>
          <w:bCs/>
          <w:sz w:val="28"/>
          <w:szCs w:val="28"/>
        </w:rPr>
        <w:t>1</w:t>
      </w:r>
      <w:bookmarkStart w:id="0" w:name="_GoBack"/>
      <w:bookmarkEnd w:id="0"/>
      <w:r w:rsidR="00274C20" w:rsidRPr="00D51B93">
        <w:rPr>
          <w:b/>
          <w:bCs/>
          <w:sz w:val="28"/>
          <w:szCs w:val="28"/>
        </w:rPr>
        <w:t>.07.2021 T</w:t>
      </w:r>
      <w:r w:rsidR="00516E06">
        <w:rPr>
          <w:b/>
          <w:bCs/>
          <w:sz w:val="28"/>
          <w:szCs w:val="28"/>
        </w:rPr>
        <w:t>A</w:t>
      </w:r>
      <w:r w:rsidR="00274C20" w:rsidRPr="00D51B93">
        <w:rPr>
          <w:b/>
          <w:bCs/>
          <w:sz w:val="28"/>
          <w:szCs w:val="28"/>
        </w:rPr>
        <w:t>RİHLERİ ARASI FAALİYET RAPORU</w:t>
      </w:r>
    </w:p>
    <w:p w:rsidR="007B48B1" w:rsidRPr="007B48B1" w:rsidRDefault="007B48B1" w:rsidP="007B48B1">
      <w:pPr>
        <w:spacing w:after="0" w:line="240" w:lineRule="auto"/>
        <w:ind w:left="708" w:firstLine="708"/>
        <w:jc w:val="both"/>
        <w:rPr>
          <w:b/>
          <w:bCs/>
        </w:rPr>
      </w:pPr>
    </w:p>
    <w:p w:rsidR="00461D3D" w:rsidRPr="007B48B1" w:rsidRDefault="00461D3D" w:rsidP="007B48B1">
      <w:pPr>
        <w:spacing w:after="0" w:line="240" w:lineRule="auto"/>
        <w:ind w:firstLine="708"/>
        <w:jc w:val="both"/>
        <w:rPr>
          <w:b/>
          <w:bCs/>
        </w:rPr>
      </w:pPr>
      <w:r w:rsidRPr="007B48B1">
        <w:rPr>
          <w:b/>
          <w:bCs/>
        </w:rPr>
        <w:t>15.08.2020 tarihinde yapmış olduğumuz olağan genel kurulumuzda görüşülüp yapılmasına kara verilen ve sitemizde rutin yapılması gereken işleri yaptık.</w:t>
      </w:r>
    </w:p>
    <w:p w:rsidR="00461D3D" w:rsidRPr="007B48B1" w:rsidRDefault="00461D3D" w:rsidP="007B48B1">
      <w:pPr>
        <w:spacing w:after="0" w:line="240" w:lineRule="auto"/>
        <w:jc w:val="both"/>
        <w:rPr>
          <w:b/>
          <w:bCs/>
        </w:rPr>
      </w:pPr>
      <w:r w:rsidRPr="007B48B1">
        <w:rPr>
          <w:b/>
          <w:bCs/>
        </w:rPr>
        <w:tab/>
        <w:t xml:space="preserve">Sitemizde bu kış 70 aile ikamet etmiştir. Sitemizde artık 12 ay yaşam vardır. Gün geçtikçe kışında sitemizde oturan aile sayısı artmaktadır. 12 ay yaşam olduğu için kış dönemlerinde tasarruf </w:t>
      </w:r>
      <w:proofErr w:type="gramStart"/>
      <w:r w:rsidRPr="007B48B1">
        <w:rPr>
          <w:b/>
          <w:bCs/>
        </w:rPr>
        <w:t>ettiğimiz  elektrik</w:t>
      </w:r>
      <w:proofErr w:type="gramEnd"/>
      <w:r w:rsidRPr="007B48B1">
        <w:rPr>
          <w:b/>
          <w:bCs/>
        </w:rPr>
        <w:t xml:space="preserve">, su, arıtma, personel v.b. giderlerinden tasarruf yapılamadı. Sitemizde artık 12 aylık yaşama göre planlama yapılması gerektiğini düşünüyoruz. </w:t>
      </w:r>
    </w:p>
    <w:p w:rsidR="00461D3D" w:rsidRPr="007B48B1" w:rsidRDefault="00461D3D" w:rsidP="007B48B1">
      <w:pPr>
        <w:spacing w:after="0" w:line="240" w:lineRule="auto"/>
        <w:jc w:val="both"/>
        <w:rPr>
          <w:b/>
          <w:bCs/>
        </w:rPr>
      </w:pPr>
      <w:r w:rsidRPr="007B48B1">
        <w:rPr>
          <w:b/>
          <w:bCs/>
        </w:rPr>
        <w:tab/>
        <w:t xml:space="preserve">Hava şartları, sokağa çıkma yasakları ve tam gün kapanmalardan dolayı 1 aydan fazla iş günü kaybımız olmuştur. Rutin yapılması gereken işlerin </w:t>
      </w:r>
      <w:proofErr w:type="gramStart"/>
      <w:r w:rsidRPr="007B48B1">
        <w:rPr>
          <w:b/>
          <w:bCs/>
        </w:rPr>
        <w:t>dışında</w:t>
      </w:r>
      <w:r w:rsidR="001668EB">
        <w:rPr>
          <w:b/>
          <w:bCs/>
        </w:rPr>
        <w:t xml:space="preserve">, </w:t>
      </w:r>
      <w:r w:rsidRPr="007B48B1">
        <w:rPr>
          <w:b/>
          <w:bCs/>
        </w:rPr>
        <w:t xml:space="preserve"> sitemizin</w:t>
      </w:r>
      <w:proofErr w:type="gramEnd"/>
      <w:r w:rsidRPr="007B48B1">
        <w:rPr>
          <w:b/>
          <w:bCs/>
        </w:rPr>
        <w:t xml:space="preserve"> ihtiyacı olan demirbaş olarak</w:t>
      </w:r>
      <w:r w:rsidR="001668EB">
        <w:rPr>
          <w:b/>
          <w:bCs/>
        </w:rPr>
        <w:t xml:space="preserve"> kalacak</w:t>
      </w:r>
      <w:r w:rsidR="00D77E07">
        <w:rPr>
          <w:b/>
          <w:bCs/>
        </w:rPr>
        <w:t xml:space="preserve"> yeni yaptığımız</w:t>
      </w:r>
      <w:r w:rsidR="001668EB">
        <w:rPr>
          <w:b/>
          <w:bCs/>
        </w:rPr>
        <w:t xml:space="preserve"> üniteleri bilgilerinize sunuyoruz.</w:t>
      </w:r>
    </w:p>
    <w:p w:rsidR="00461D3D" w:rsidRPr="007B48B1" w:rsidRDefault="00461D3D" w:rsidP="007B48B1">
      <w:pPr>
        <w:pStyle w:val="ListeParagraf"/>
        <w:numPr>
          <w:ilvl w:val="0"/>
          <w:numId w:val="1"/>
        </w:numPr>
        <w:spacing w:after="0" w:line="240" w:lineRule="auto"/>
        <w:jc w:val="both"/>
        <w:rPr>
          <w:b/>
          <w:bCs/>
        </w:rPr>
      </w:pPr>
      <w:r w:rsidRPr="007B48B1">
        <w:rPr>
          <w:b/>
          <w:bCs/>
        </w:rPr>
        <w:t xml:space="preserve">Yatırım bütçesi olarak arıtma ünitesinin panosu ve elektrik alt yapısının modernizasyonu </w:t>
      </w:r>
      <w:r w:rsidR="0013001A">
        <w:rPr>
          <w:b/>
          <w:bCs/>
        </w:rPr>
        <w:t xml:space="preserve">için </w:t>
      </w:r>
      <w:r w:rsidRPr="007B48B1">
        <w:rPr>
          <w:b/>
          <w:bCs/>
        </w:rPr>
        <w:t>132.900,00 TL</w:t>
      </w:r>
      <w:r w:rsidR="0071524B" w:rsidRPr="007B48B1">
        <w:rPr>
          <w:b/>
          <w:bCs/>
        </w:rPr>
        <w:t>’ye onay verilmişti. Geçen dönem havuzlardaki kullanmadığımız devrettiğimiz 150.000,00 TL</w:t>
      </w:r>
      <w:r w:rsidR="0013001A">
        <w:rPr>
          <w:b/>
          <w:bCs/>
        </w:rPr>
        <w:t xml:space="preserve"> de</w:t>
      </w:r>
      <w:r w:rsidR="0071524B" w:rsidRPr="007B48B1">
        <w:rPr>
          <w:b/>
          <w:bCs/>
        </w:rPr>
        <w:t xml:space="preserve"> eklenerek 282.900,00TL</w:t>
      </w:r>
      <w:r w:rsidR="00C970ED">
        <w:rPr>
          <w:b/>
          <w:bCs/>
        </w:rPr>
        <w:t xml:space="preserve">’lik aidatların dışında </w:t>
      </w:r>
      <w:r w:rsidR="0071524B" w:rsidRPr="007B48B1">
        <w:rPr>
          <w:b/>
          <w:bCs/>
        </w:rPr>
        <w:t xml:space="preserve">harcama </w:t>
      </w:r>
      <w:r w:rsidR="0013001A">
        <w:rPr>
          <w:b/>
          <w:bCs/>
        </w:rPr>
        <w:t>limitimiz</w:t>
      </w:r>
      <w:r w:rsidR="0071524B" w:rsidRPr="007B48B1">
        <w:rPr>
          <w:b/>
          <w:bCs/>
        </w:rPr>
        <w:t xml:space="preserve"> olduğu halde</w:t>
      </w:r>
      <w:r w:rsidR="001D1E09">
        <w:rPr>
          <w:b/>
          <w:bCs/>
        </w:rPr>
        <w:t>;</w:t>
      </w:r>
      <w:r w:rsidR="00825139">
        <w:rPr>
          <w:b/>
          <w:bCs/>
        </w:rPr>
        <w:t xml:space="preserve"> </w:t>
      </w:r>
      <w:r w:rsidR="001D1E09">
        <w:rPr>
          <w:b/>
          <w:bCs/>
        </w:rPr>
        <w:t>A</w:t>
      </w:r>
      <w:r w:rsidR="00825139">
        <w:rPr>
          <w:b/>
          <w:bCs/>
        </w:rPr>
        <w:t>idat gelirlerimizden tasarruf ettiğimiz 130.392,00 TL de ilave edilerek 413.297,00 TL’lik sitemizin ihtiyacı olan demirbaş olarak kalacak üniteler yaptırılmıştır</w:t>
      </w:r>
      <w:r w:rsidR="0071524B" w:rsidRPr="007B48B1">
        <w:rPr>
          <w:b/>
          <w:bCs/>
        </w:rPr>
        <w:t>;</w:t>
      </w:r>
    </w:p>
    <w:p w:rsidR="0071524B" w:rsidRPr="007B48B1" w:rsidRDefault="0071524B" w:rsidP="007B48B1">
      <w:pPr>
        <w:pStyle w:val="ListeParagraf"/>
        <w:numPr>
          <w:ilvl w:val="0"/>
          <w:numId w:val="2"/>
        </w:numPr>
        <w:spacing w:after="0" w:line="240" w:lineRule="auto"/>
        <w:jc w:val="both"/>
        <w:rPr>
          <w:b/>
          <w:bCs/>
        </w:rPr>
      </w:pPr>
      <w:r w:rsidRPr="007B48B1">
        <w:rPr>
          <w:b/>
          <w:bCs/>
        </w:rPr>
        <w:t>223.000,00 TL ile 1, 2, 3, 4, 5 nolu havuzlarımızın, amfi tiyatro ve spor kompleksinin pa</w:t>
      </w:r>
      <w:r w:rsidR="00986CE9">
        <w:rPr>
          <w:b/>
          <w:bCs/>
        </w:rPr>
        <w:t>n</w:t>
      </w:r>
      <w:r w:rsidRPr="007B48B1">
        <w:rPr>
          <w:b/>
          <w:bCs/>
        </w:rPr>
        <w:t xml:space="preserve">oları ve elektrik iç tesisatları T.S.E. standartlarında </w:t>
      </w:r>
      <w:r w:rsidR="0013001A">
        <w:rPr>
          <w:b/>
          <w:bCs/>
        </w:rPr>
        <w:t>yenilenmiştir.</w:t>
      </w:r>
    </w:p>
    <w:p w:rsidR="006401CC" w:rsidRPr="007B48B1" w:rsidRDefault="006401CC" w:rsidP="007B48B1">
      <w:pPr>
        <w:pStyle w:val="ListeParagraf"/>
        <w:numPr>
          <w:ilvl w:val="0"/>
          <w:numId w:val="2"/>
        </w:numPr>
        <w:spacing w:after="0" w:line="240" w:lineRule="auto"/>
        <w:jc w:val="both"/>
        <w:rPr>
          <w:b/>
          <w:bCs/>
        </w:rPr>
      </w:pPr>
      <w:r w:rsidRPr="007B48B1">
        <w:rPr>
          <w:b/>
          <w:bCs/>
        </w:rPr>
        <w:t>5</w:t>
      </w:r>
      <w:r w:rsidR="006D7D0A">
        <w:rPr>
          <w:b/>
          <w:bCs/>
        </w:rPr>
        <w:t>.</w:t>
      </w:r>
      <w:r w:rsidRPr="007B48B1">
        <w:rPr>
          <w:b/>
          <w:bCs/>
        </w:rPr>
        <w:t>310,00 TL ile 100 adet siyah bahçe aydınlatma direklerimizin armatörleri şeffaf glop ve duy takımı ile değiştirilmiştir.</w:t>
      </w:r>
    </w:p>
    <w:p w:rsidR="006401CC" w:rsidRPr="007B48B1" w:rsidRDefault="006401CC" w:rsidP="007B48B1">
      <w:pPr>
        <w:pStyle w:val="ListeParagraf"/>
        <w:numPr>
          <w:ilvl w:val="0"/>
          <w:numId w:val="2"/>
        </w:numPr>
        <w:spacing w:after="0" w:line="240" w:lineRule="auto"/>
        <w:jc w:val="both"/>
        <w:rPr>
          <w:b/>
          <w:bCs/>
        </w:rPr>
      </w:pPr>
      <w:r w:rsidRPr="007B48B1">
        <w:rPr>
          <w:b/>
          <w:bCs/>
        </w:rPr>
        <w:t xml:space="preserve">35.000,00 TL ile çocuk parkımıza </w:t>
      </w:r>
      <w:r w:rsidR="00D856BB">
        <w:rPr>
          <w:b/>
          <w:bCs/>
        </w:rPr>
        <w:t>7</w:t>
      </w:r>
      <w:r w:rsidRPr="007B48B1">
        <w:rPr>
          <w:b/>
          <w:bCs/>
        </w:rPr>
        <w:t xml:space="preserve">0 m2 kauçuk karo </w:t>
      </w:r>
      <w:r w:rsidR="008131D1" w:rsidRPr="007B48B1">
        <w:rPr>
          <w:b/>
          <w:bCs/>
        </w:rPr>
        <w:t xml:space="preserve">zemini </w:t>
      </w:r>
      <w:r w:rsidRPr="007B48B1">
        <w:rPr>
          <w:b/>
          <w:bCs/>
        </w:rPr>
        <w:t>yaptırılıp, 3 ünite çocuk oyun grubu alınmıştır.</w:t>
      </w:r>
    </w:p>
    <w:p w:rsidR="008131D1" w:rsidRPr="007B48B1" w:rsidRDefault="008131D1" w:rsidP="007B48B1">
      <w:pPr>
        <w:pStyle w:val="ListeParagraf"/>
        <w:numPr>
          <w:ilvl w:val="0"/>
          <w:numId w:val="2"/>
        </w:numPr>
        <w:spacing w:after="0" w:line="240" w:lineRule="auto"/>
        <w:jc w:val="both"/>
        <w:rPr>
          <w:b/>
          <w:bCs/>
        </w:rPr>
      </w:pPr>
      <w:r w:rsidRPr="007B48B1">
        <w:rPr>
          <w:b/>
          <w:bCs/>
        </w:rPr>
        <w:t>22.000,00 TL ile spor kompleksine çim ayak tenisi sahası yaptırılmıştır.</w:t>
      </w:r>
    </w:p>
    <w:p w:rsidR="008131D1" w:rsidRPr="007B48B1" w:rsidRDefault="008131D1" w:rsidP="007B48B1">
      <w:pPr>
        <w:pStyle w:val="ListeParagraf"/>
        <w:numPr>
          <w:ilvl w:val="0"/>
          <w:numId w:val="2"/>
        </w:numPr>
        <w:spacing w:after="0" w:line="240" w:lineRule="auto"/>
        <w:jc w:val="both"/>
        <w:rPr>
          <w:b/>
          <w:bCs/>
        </w:rPr>
      </w:pPr>
      <w:r w:rsidRPr="007B48B1">
        <w:rPr>
          <w:b/>
          <w:bCs/>
        </w:rPr>
        <w:t>29.700,00 TL ile 5 nolu havuzumuzda çöken 420 m2 güneşlenme terasına demir bağlanıp, beton attırılıp yeni kalebodur döşettirilmiştir.</w:t>
      </w:r>
    </w:p>
    <w:p w:rsidR="008131D1" w:rsidRPr="007B48B1" w:rsidRDefault="008131D1" w:rsidP="007B48B1">
      <w:pPr>
        <w:pStyle w:val="ListeParagraf"/>
        <w:numPr>
          <w:ilvl w:val="0"/>
          <w:numId w:val="2"/>
        </w:numPr>
        <w:spacing w:after="0" w:line="240" w:lineRule="auto"/>
        <w:jc w:val="both"/>
        <w:rPr>
          <w:b/>
          <w:bCs/>
        </w:rPr>
      </w:pPr>
      <w:r w:rsidRPr="007B48B1">
        <w:rPr>
          <w:b/>
          <w:bCs/>
        </w:rPr>
        <w:t>2.564,00 TL ile spor kompleksine 1 adet masa tenisi alınmıştır.</w:t>
      </w:r>
    </w:p>
    <w:p w:rsidR="008131D1" w:rsidRPr="007B48B1" w:rsidRDefault="008131D1" w:rsidP="007B48B1">
      <w:pPr>
        <w:pStyle w:val="ListeParagraf"/>
        <w:numPr>
          <w:ilvl w:val="0"/>
          <w:numId w:val="2"/>
        </w:numPr>
        <w:spacing w:after="0" w:line="240" w:lineRule="auto"/>
        <w:jc w:val="both"/>
        <w:rPr>
          <w:b/>
          <w:bCs/>
        </w:rPr>
      </w:pPr>
      <w:r w:rsidRPr="007B48B1">
        <w:rPr>
          <w:b/>
          <w:bCs/>
        </w:rPr>
        <w:t>16.400,00 TL ile arıtma ünitelerine 4 adet bıçaklı dalgıç pompa alınmıştır.</w:t>
      </w:r>
    </w:p>
    <w:p w:rsidR="008131D1" w:rsidRPr="007B48B1" w:rsidRDefault="008131D1" w:rsidP="007B48B1">
      <w:pPr>
        <w:pStyle w:val="ListeParagraf"/>
        <w:numPr>
          <w:ilvl w:val="0"/>
          <w:numId w:val="2"/>
        </w:numPr>
        <w:spacing w:after="0" w:line="240" w:lineRule="auto"/>
        <w:jc w:val="both"/>
        <w:rPr>
          <w:b/>
          <w:bCs/>
        </w:rPr>
      </w:pPr>
      <w:r w:rsidRPr="007B48B1">
        <w:rPr>
          <w:b/>
          <w:bCs/>
        </w:rPr>
        <w:t>11.000,00 TL</w:t>
      </w:r>
      <w:r w:rsidR="00156215">
        <w:rPr>
          <w:b/>
          <w:bCs/>
        </w:rPr>
        <w:t xml:space="preserve"> ile</w:t>
      </w:r>
      <w:r w:rsidRPr="007B48B1">
        <w:rPr>
          <w:b/>
          <w:bCs/>
        </w:rPr>
        <w:t xml:space="preserve"> kır bahçesi</w:t>
      </w:r>
      <w:r w:rsidR="00156215">
        <w:rPr>
          <w:b/>
          <w:bCs/>
        </w:rPr>
        <w:t xml:space="preserve">nin </w:t>
      </w:r>
      <w:r w:rsidRPr="007B48B1">
        <w:rPr>
          <w:b/>
          <w:bCs/>
        </w:rPr>
        <w:t>şelale kanalı</w:t>
      </w:r>
      <w:r w:rsidR="00156215">
        <w:rPr>
          <w:b/>
          <w:bCs/>
        </w:rPr>
        <w:t>nın</w:t>
      </w:r>
      <w:r w:rsidRPr="007B48B1">
        <w:rPr>
          <w:b/>
          <w:bCs/>
        </w:rPr>
        <w:t xml:space="preserve"> iz</w:t>
      </w:r>
      <w:r w:rsidR="00005532">
        <w:rPr>
          <w:b/>
          <w:bCs/>
        </w:rPr>
        <w:t>o</w:t>
      </w:r>
      <w:r w:rsidRPr="007B48B1">
        <w:rPr>
          <w:b/>
          <w:bCs/>
        </w:rPr>
        <w:t>lasyonu yapılıp, btm ile döşettirilmiştir.</w:t>
      </w:r>
    </w:p>
    <w:p w:rsidR="00542EF1" w:rsidRPr="007B48B1" w:rsidRDefault="00293FAC" w:rsidP="007B48B1">
      <w:pPr>
        <w:pStyle w:val="ListeParagraf"/>
        <w:numPr>
          <w:ilvl w:val="0"/>
          <w:numId w:val="2"/>
        </w:numPr>
        <w:spacing w:after="0" w:line="240" w:lineRule="auto"/>
        <w:jc w:val="both"/>
        <w:rPr>
          <w:b/>
          <w:bCs/>
        </w:rPr>
      </w:pPr>
      <w:r w:rsidRPr="007B48B1">
        <w:rPr>
          <w:b/>
          <w:bCs/>
        </w:rPr>
        <w:t>12.500,00 TL ile sivrisinek ilaçlaması yaptırabilmek için motor alınmıştır.</w:t>
      </w:r>
    </w:p>
    <w:p w:rsidR="00293FAC" w:rsidRPr="007B48B1" w:rsidRDefault="00293FAC" w:rsidP="007B48B1">
      <w:pPr>
        <w:pStyle w:val="ListeParagraf"/>
        <w:numPr>
          <w:ilvl w:val="0"/>
          <w:numId w:val="2"/>
        </w:numPr>
        <w:spacing w:after="0" w:line="240" w:lineRule="auto"/>
        <w:jc w:val="both"/>
        <w:rPr>
          <w:b/>
          <w:bCs/>
        </w:rPr>
      </w:pPr>
      <w:r w:rsidRPr="007B48B1">
        <w:rPr>
          <w:b/>
          <w:bCs/>
        </w:rPr>
        <w:t>12.685,00 TL ile havuzlarımıza 50 adet şemsiye ve bidonu alınmıştır.</w:t>
      </w:r>
    </w:p>
    <w:p w:rsidR="00293FAC" w:rsidRPr="007B48B1" w:rsidRDefault="00293FAC" w:rsidP="007B48B1">
      <w:pPr>
        <w:pStyle w:val="ListeParagraf"/>
        <w:numPr>
          <w:ilvl w:val="0"/>
          <w:numId w:val="2"/>
        </w:numPr>
        <w:spacing w:after="0" w:line="240" w:lineRule="auto"/>
        <w:jc w:val="both"/>
        <w:rPr>
          <w:b/>
          <w:bCs/>
        </w:rPr>
      </w:pPr>
      <w:r w:rsidRPr="007B48B1">
        <w:rPr>
          <w:b/>
          <w:bCs/>
        </w:rPr>
        <w:t>13.000,00 TL ile amfi tiyatro sahnesine kalebodur döşettirilip, tribün ve koltukların boyanması yaptırılmıştır.</w:t>
      </w:r>
    </w:p>
    <w:p w:rsidR="00293FAC" w:rsidRDefault="00BC4BA7" w:rsidP="007B48B1">
      <w:pPr>
        <w:pStyle w:val="ListeParagraf"/>
        <w:numPr>
          <w:ilvl w:val="0"/>
          <w:numId w:val="2"/>
        </w:numPr>
        <w:spacing w:after="0" w:line="240" w:lineRule="auto"/>
        <w:jc w:val="both"/>
        <w:rPr>
          <w:b/>
          <w:bCs/>
        </w:rPr>
      </w:pPr>
      <w:r w:rsidRPr="007B48B1">
        <w:rPr>
          <w:b/>
          <w:bCs/>
        </w:rPr>
        <w:t>7.988,60 TL ile 3 adet kondisyon spor aleti alınmıştır.</w:t>
      </w:r>
    </w:p>
    <w:p w:rsidR="002052AF" w:rsidRDefault="002052AF" w:rsidP="007B48B1">
      <w:pPr>
        <w:pStyle w:val="ListeParagraf"/>
        <w:numPr>
          <w:ilvl w:val="0"/>
          <w:numId w:val="2"/>
        </w:numPr>
        <w:spacing w:after="0" w:line="240" w:lineRule="auto"/>
        <w:jc w:val="both"/>
        <w:rPr>
          <w:b/>
          <w:bCs/>
        </w:rPr>
      </w:pPr>
      <w:r>
        <w:rPr>
          <w:b/>
          <w:bCs/>
        </w:rPr>
        <w:t>22.150,00 TL bedel ile 443 villa, lokal binas</w:t>
      </w:r>
      <w:r w:rsidR="00F97D5C">
        <w:rPr>
          <w:b/>
          <w:bCs/>
        </w:rPr>
        <w:t>ı ve</w:t>
      </w:r>
      <w:r>
        <w:rPr>
          <w:b/>
          <w:bCs/>
        </w:rPr>
        <w:t xml:space="preserve"> 9 </w:t>
      </w:r>
      <w:proofErr w:type="gramStart"/>
      <w:r>
        <w:rPr>
          <w:b/>
          <w:bCs/>
        </w:rPr>
        <w:t>dükkanın</w:t>
      </w:r>
      <w:proofErr w:type="gramEnd"/>
      <w:r>
        <w:rPr>
          <w:b/>
          <w:bCs/>
        </w:rPr>
        <w:t xml:space="preserve"> enerji kimlik belgesi yaptırılmıştır.</w:t>
      </w:r>
      <w:r w:rsidR="00825139">
        <w:rPr>
          <w:b/>
          <w:bCs/>
        </w:rPr>
        <w:t xml:space="preserve"> Yaptırılan işlerin toplam bedeli 413.297,00 TL dir.</w:t>
      </w:r>
    </w:p>
    <w:p w:rsidR="00107ACC" w:rsidRDefault="00107ACC" w:rsidP="00EA7E7B">
      <w:pPr>
        <w:spacing w:after="0" w:line="240" w:lineRule="auto"/>
        <w:ind w:firstLine="708"/>
        <w:jc w:val="both"/>
        <w:rPr>
          <w:b/>
          <w:bCs/>
        </w:rPr>
      </w:pPr>
    </w:p>
    <w:p w:rsidR="007B48B1" w:rsidRDefault="006D7D0A" w:rsidP="00EA7E7B">
      <w:pPr>
        <w:spacing w:after="0" w:line="240" w:lineRule="auto"/>
        <w:ind w:firstLine="708"/>
        <w:jc w:val="both"/>
        <w:rPr>
          <w:b/>
          <w:bCs/>
        </w:rPr>
      </w:pPr>
      <w:r>
        <w:rPr>
          <w:b/>
          <w:bCs/>
        </w:rPr>
        <w:t xml:space="preserve">Sezona hazırlık için rutin yapılan </w:t>
      </w:r>
      <w:proofErr w:type="gramStart"/>
      <w:r>
        <w:rPr>
          <w:b/>
          <w:bCs/>
        </w:rPr>
        <w:t>işleri</w:t>
      </w:r>
      <w:r w:rsidR="00F32FC6">
        <w:rPr>
          <w:b/>
          <w:bCs/>
        </w:rPr>
        <w:t xml:space="preserve"> ,</w:t>
      </w:r>
      <w:proofErr w:type="gramEnd"/>
      <w:r>
        <w:rPr>
          <w:b/>
          <w:bCs/>
        </w:rPr>
        <w:t xml:space="preserve"> detayları </w:t>
      </w:r>
      <w:r w:rsidR="001668EB">
        <w:rPr>
          <w:b/>
          <w:bCs/>
        </w:rPr>
        <w:t xml:space="preserve">ile </w:t>
      </w:r>
      <w:r w:rsidR="007B5F41">
        <w:rPr>
          <w:b/>
          <w:bCs/>
        </w:rPr>
        <w:t>sizlerin bilgilerine sunu</w:t>
      </w:r>
      <w:r w:rsidR="0028687B">
        <w:rPr>
          <w:b/>
          <w:bCs/>
        </w:rPr>
        <w:t>yoruz</w:t>
      </w:r>
      <w:r w:rsidR="007B5F41">
        <w:rPr>
          <w:b/>
          <w:bCs/>
        </w:rPr>
        <w:t>.</w:t>
      </w:r>
    </w:p>
    <w:p w:rsidR="00172B0F" w:rsidRDefault="00172B0F" w:rsidP="00172B0F">
      <w:pPr>
        <w:pStyle w:val="ListeParagraf"/>
        <w:numPr>
          <w:ilvl w:val="0"/>
          <w:numId w:val="3"/>
        </w:numPr>
        <w:spacing w:after="0" w:line="240" w:lineRule="auto"/>
        <w:jc w:val="both"/>
        <w:rPr>
          <w:b/>
          <w:bCs/>
        </w:rPr>
      </w:pPr>
      <w:r>
        <w:rPr>
          <w:b/>
          <w:bCs/>
        </w:rPr>
        <w:t xml:space="preserve">5 </w:t>
      </w:r>
      <w:r w:rsidR="007808A8">
        <w:rPr>
          <w:b/>
          <w:bCs/>
        </w:rPr>
        <w:t xml:space="preserve">adet </w:t>
      </w:r>
      <w:r>
        <w:rPr>
          <w:b/>
          <w:bCs/>
        </w:rPr>
        <w:t>havuzumuzun çocuk havuz</w:t>
      </w:r>
      <w:r w:rsidR="007808A8">
        <w:rPr>
          <w:b/>
          <w:bCs/>
        </w:rPr>
        <w:t>ları</w:t>
      </w:r>
      <w:r>
        <w:rPr>
          <w:b/>
          <w:bCs/>
        </w:rPr>
        <w:t xml:space="preserve"> ile büyük havuzların fiziki ayrımları yapılıp, TSE standartlarına ve sağlık bakanlığı normlarına uygun hale getirilmiştir.</w:t>
      </w:r>
    </w:p>
    <w:p w:rsidR="00172B0F" w:rsidRDefault="00172B0F" w:rsidP="00172B0F">
      <w:pPr>
        <w:pStyle w:val="ListeParagraf"/>
        <w:numPr>
          <w:ilvl w:val="0"/>
          <w:numId w:val="3"/>
        </w:numPr>
        <w:spacing w:after="0" w:line="240" w:lineRule="auto"/>
        <w:jc w:val="both"/>
        <w:rPr>
          <w:b/>
          <w:bCs/>
        </w:rPr>
      </w:pPr>
      <w:r>
        <w:rPr>
          <w:b/>
          <w:bCs/>
        </w:rPr>
        <w:t xml:space="preserve">Sitemizin araç yolu aydınlatma direklerinin bozuk olan 11 adedi, </w:t>
      </w:r>
      <w:r w:rsidR="00724107">
        <w:rPr>
          <w:b/>
          <w:bCs/>
        </w:rPr>
        <w:t xml:space="preserve">yeni </w:t>
      </w:r>
      <w:r>
        <w:rPr>
          <w:b/>
          <w:bCs/>
        </w:rPr>
        <w:t>led armatörlerle değiştiril</w:t>
      </w:r>
      <w:r w:rsidR="00724107">
        <w:rPr>
          <w:b/>
          <w:bCs/>
        </w:rPr>
        <w:t>miştir</w:t>
      </w:r>
      <w:r>
        <w:rPr>
          <w:b/>
          <w:bCs/>
        </w:rPr>
        <w:t>. Bahçe ve yürüyüş</w:t>
      </w:r>
      <w:r w:rsidR="00724107">
        <w:rPr>
          <w:b/>
          <w:bCs/>
        </w:rPr>
        <w:t xml:space="preserve"> yollarında </w:t>
      </w:r>
      <w:r>
        <w:rPr>
          <w:b/>
          <w:bCs/>
        </w:rPr>
        <w:t>bulunan aydınlatma direklerinin saç armatörleri şeffaf gloplarla değiştirilip</w:t>
      </w:r>
      <w:r w:rsidR="00617D75">
        <w:rPr>
          <w:b/>
          <w:bCs/>
        </w:rPr>
        <w:t xml:space="preserve">, </w:t>
      </w:r>
      <w:r>
        <w:rPr>
          <w:b/>
          <w:bCs/>
        </w:rPr>
        <w:t>led grubuna dönüştürüldü.</w:t>
      </w:r>
    </w:p>
    <w:p w:rsidR="00172B0F" w:rsidRDefault="00172B0F" w:rsidP="00172B0F">
      <w:pPr>
        <w:pStyle w:val="ListeParagraf"/>
        <w:numPr>
          <w:ilvl w:val="0"/>
          <w:numId w:val="3"/>
        </w:numPr>
        <w:spacing w:after="0" w:line="240" w:lineRule="auto"/>
        <w:jc w:val="both"/>
        <w:rPr>
          <w:b/>
          <w:bCs/>
        </w:rPr>
      </w:pPr>
      <w:r>
        <w:rPr>
          <w:b/>
          <w:bCs/>
        </w:rPr>
        <w:t>Bahçe sulama sisteminde arızalanan 30 adet vana ve başlıkları yenisi ile değiştirildi.</w:t>
      </w:r>
    </w:p>
    <w:p w:rsidR="00172B0F" w:rsidRDefault="00172B0F" w:rsidP="00172B0F">
      <w:pPr>
        <w:pStyle w:val="ListeParagraf"/>
        <w:numPr>
          <w:ilvl w:val="0"/>
          <w:numId w:val="3"/>
        </w:numPr>
        <w:spacing w:after="0" w:line="240" w:lineRule="auto"/>
        <w:jc w:val="both"/>
        <w:rPr>
          <w:b/>
          <w:bCs/>
        </w:rPr>
      </w:pPr>
      <w:r>
        <w:rPr>
          <w:b/>
          <w:bCs/>
        </w:rPr>
        <w:t>F adasında 200 m patlak olan arıtma suyu hattı yenilendi.</w:t>
      </w:r>
    </w:p>
    <w:p w:rsidR="00172B0F" w:rsidRDefault="00172B0F" w:rsidP="00172B0F">
      <w:pPr>
        <w:pStyle w:val="ListeParagraf"/>
        <w:numPr>
          <w:ilvl w:val="0"/>
          <w:numId w:val="3"/>
        </w:numPr>
        <w:spacing w:after="0" w:line="240" w:lineRule="auto"/>
        <w:jc w:val="both"/>
        <w:rPr>
          <w:b/>
          <w:bCs/>
        </w:rPr>
      </w:pPr>
      <w:r>
        <w:rPr>
          <w:b/>
          <w:bCs/>
        </w:rPr>
        <w:t>Site kuyu sularında yer üstünden bez hortumlarla asfaltın üstünden geçen E adası, F</w:t>
      </w:r>
      <w:r w:rsidR="00177F56">
        <w:rPr>
          <w:b/>
          <w:bCs/>
        </w:rPr>
        <w:t xml:space="preserve"> </w:t>
      </w:r>
      <w:r>
        <w:rPr>
          <w:b/>
          <w:bCs/>
        </w:rPr>
        <w:t>adası, I adası ve H adası bölgesinde olan hat asfaltın altına alınarak vanalar konuldu.</w:t>
      </w:r>
    </w:p>
    <w:p w:rsidR="00172B0F" w:rsidRDefault="00172B0F" w:rsidP="00172B0F">
      <w:pPr>
        <w:pStyle w:val="ListeParagraf"/>
        <w:numPr>
          <w:ilvl w:val="0"/>
          <w:numId w:val="3"/>
        </w:numPr>
        <w:spacing w:after="0" w:line="240" w:lineRule="auto"/>
        <w:jc w:val="both"/>
        <w:rPr>
          <w:b/>
          <w:bCs/>
        </w:rPr>
      </w:pPr>
      <w:r>
        <w:rPr>
          <w:b/>
          <w:bCs/>
        </w:rPr>
        <w:t>D adasında 70 m, I adasında 50m, G adasında 80 m</w:t>
      </w:r>
      <w:r w:rsidR="00ED4664">
        <w:rPr>
          <w:b/>
          <w:bCs/>
        </w:rPr>
        <w:t xml:space="preserve"> yer altı elektrik kablosu değiştirildi.</w:t>
      </w:r>
    </w:p>
    <w:p w:rsidR="00ED4664" w:rsidRDefault="00ED4664" w:rsidP="00172B0F">
      <w:pPr>
        <w:pStyle w:val="ListeParagraf"/>
        <w:numPr>
          <w:ilvl w:val="0"/>
          <w:numId w:val="3"/>
        </w:numPr>
        <w:spacing w:after="0" w:line="240" w:lineRule="auto"/>
        <w:jc w:val="both"/>
        <w:rPr>
          <w:b/>
          <w:bCs/>
        </w:rPr>
      </w:pPr>
      <w:r>
        <w:rPr>
          <w:b/>
          <w:bCs/>
        </w:rPr>
        <w:t>E adası havuzunu besleyen yeraltı elektrik kablosunun patlak olan nötür hattı bulunup tamiri yapıldı.</w:t>
      </w:r>
    </w:p>
    <w:p w:rsidR="00ED4664" w:rsidRDefault="00ED4664" w:rsidP="00172B0F">
      <w:pPr>
        <w:pStyle w:val="ListeParagraf"/>
        <w:numPr>
          <w:ilvl w:val="0"/>
          <w:numId w:val="3"/>
        </w:numPr>
        <w:spacing w:after="0" w:line="240" w:lineRule="auto"/>
        <w:jc w:val="both"/>
        <w:rPr>
          <w:b/>
          <w:bCs/>
        </w:rPr>
      </w:pPr>
      <w:r>
        <w:rPr>
          <w:b/>
          <w:bCs/>
        </w:rPr>
        <w:lastRenderedPageBreak/>
        <w:t>Spor kompleksinde bulunan beach voleybol sahası kullanılmaz hale geldiğinden; yeni kum zemin</w:t>
      </w:r>
      <w:r w:rsidR="008E4565">
        <w:rPr>
          <w:b/>
          <w:bCs/>
        </w:rPr>
        <w:t xml:space="preserve"> oluşturulup,</w:t>
      </w:r>
      <w:r>
        <w:rPr>
          <w:b/>
          <w:bCs/>
        </w:rPr>
        <w:t xml:space="preserve"> </w:t>
      </w:r>
      <w:r w:rsidR="008E4565">
        <w:rPr>
          <w:b/>
          <w:bCs/>
        </w:rPr>
        <w:t>a</w:t>
      </w:r>
      <w:r>
        <w:rPr>
          <w:b/>
          <w:bCs/>
        </w:rPr>
        <w:t>lan şeritleri, filesi değiştirilip ışıklandırılması yapılmıştır.</w:t>
      </w:r>
    </w:p>
    <w:p w:rsidR="001A21CC" w:rsidRDefault="001A21CC" w:rsidP="001A21CC">
      <w:pPr>
        <w:pStyle w:val="ListeParagraf"/>
        <w:spacing w:after="0" w:line="240" w:lineRule="auto"/>
        <w:ind w:left="1428"/>
        <w:jc w:val="both"/>
        <w:rPr>
          <w:b/>
          <w:bCs/>
        </w:rPr>
      </w:pPr>
    </w:p>
    <w:p w:rsidR="00ED4664" w:rsidRDefault="00ED4664" w:rsidP="00172B0F">
      <w:pPr>
        <w:pStyle w:val="ListeParagraf"/>
        <w:numPr>
          <w:ilvl w:val="0"/>
          <w:numId w:val="3"/>
        </w:numPr>
        <w:spacing w:after="0" w:line="240" w:lineRule="auto"/>
        <w:jc w:val="both"/>
        <w:rPr>
          <w:b/>
          <w:bCs/>
        </w:rPr>
      </w:pPr>
      <w:r>
        <w:rPr>
          <w:b/>
          <w:bCs/>
        </w:rPr>
        <w:t xml:space="preserve">Çocuk parkında bulunan spor aletleri site sakinlerinin isteği üzerine marketin üst tarafındaki boş ortak alanımıza taşınıp, ilave spor aletleri alınarak yeni egzersiz alanı </w:t>
      </w:r>
      <w:proofErr w:type="gramStart"/>
      <w:r>
        <w:rPr>
          <w:b/>
          <w:bCs/>
        </w:rPr>
        <w:t>oluşturulmuştur.Çocuk</w:t>
      </w:r>
      <w:proofErr w:type="gramEnd"/>
      <w:r>
        <w:rPr>
          <w:b/>
          <w:bCs/>
        </w:rPr>
        <w:t xml:space="preserve"> parkının sadece çocuklarımız için</w:t>
      </w:r>
      <w:r w:rsidR="00BE5A71">
        <w:rPr>
          <w:b/>
          <w:bCs/>
        </w:rPr>
        <w:t xml:space="preserve">, </w:t>
      </w:r>
      <w:r>
        <w:rPr>
          <w:b/>
          <w:bCs/>
        </w:rPr>
        <w:t>oyun alanı olması sağlanmıştır.</w:t>
      </w:r>
    </w:p>
    <w:p w:rsidR="00ED4664" w:rsidRDefault="00ED4664" w:rsidP="00172B0F">
      <w:pPr>
        <w:pStyle w:val="ListeParagraf"/>
        <w:numPr>
          <w:ilvl w:val="0"/>
          <w:numId w:val="3"/>
        </w:numPr>
        <w:spacing w:after="0" w:line="240" w:lineRule="auto"/>
        <w:jc w:val="both"/>
        <w:rPr>
          <w:b/>
          <w:bCs/>
        </w:rPr>
      </w:pPr>
      <w:r>
        <w:rPr>
          <w:b/>
          <w:bCs/>
        </w:rPr>
        <w:t xml:space="preserve">Rutin </w:t>
      </w:r>
      <w:proofErr w:type="gramStart"/>
      <w:r>
        <w:rPr>
          <w:b/>
          <w:bCs/>
        </w:rPr>
        <w:t>peyzaj ,</w:t>
      </w:r>
      <w:proofErr w:type="gramEnd"/>
      <w:r>
        <w:rPr>
          <w:b/>
          <w:bCs/>
        </w:rPr>
        <w:t xml:space="preserve"> budama, ilaçlama, gübreleme ve benzeri işler mevsim şartlarına uygun yapılmıştır.</w:t>
      </w:r>
    </w:p>
    <w:p w:rsidR="00ED4664" w:rsidRDefault="001121A1" w:rsidP="00172B0F">
      <w:pPr>
        <w:pStyle w:val="ListeParagraf"/>
        <w:numPr>
          <w:ilvl w:val="0"/>
          <w:numId w:val="3"/>
        </w:numPr>
        <w:spacing w:after="0" w:line="240" w:lineRule="auto"/>
        <w:jc w:val="both"/>
        <w:rPr>
          <w:b/>
          <w:bCs/>
        </w:rPr>
      </w:pPr>
      <w:r>
        <w:rPr>
          <w:b/>
          <w:bCs/>
        </w:rPr>
        <w:t>Bahçe sulama hortumlarından delik, kırık olanlar 800 m yeni hortum, 50 adet f</w:t>
      </w:r>
      <w:r w:rsidR="002231D4">
        <w:rPr>
          <w:b/>
          <w:bCs/>
        </w:rPr>
        <w:t>ı</w:t>
      </w:r>
      <w:r>
        <w:rPr>
          <w:b/>
          <w:bCs/>
        </w:rPr>
        <w:t>skiye ve tabanı alınarak değiştiri</w:t>
      </w:r>
      <w:r w:rsidR="00CC1A05">
        <w:rPr>
          <w:b/>
          <w:bCs/>
        </w:rPr>
        <w:t>lmiştir</w:t>
      </w:r>
      <w:r>
        <w:rPr>
          <w:b/>
          <w:bCs/>
        </w:rPr>
        <w:t>.</w:t>
      </w:r>
    </w:p>
    <w:p w:rsidR="001121A1" w:rsidRDefault="001121A1" w:rsidP="00172B0F">
      <w:pPr>
        <w:pStyle w:val="ListeParagraf"/>
        <w:numPr>
          <w:ilvl w:val="0"/>
          <w:numId w:val="3"/>
        </w:numPr>
        <w:spacing w:after="0" w:line="240" w:lineRule="auto"/>
        <w:jc w:val="both"/>
        <w:rPr>
          <w:b/>
          <w:bCs/>
        </w:rPr>
      </w:pPr>
      <w:r>
        <w:rPr>
          <w:b/>
          <w:bCs/>
        </w:rPr>
        <w:t>100 adet fare istasyonu alınarak, sitemizin muhtelif yerlerine konuldu.</w:t>
      </w:r>
    </w:p>
    <w:p w:rsidR="001121A1" w:rsidRDefault="0030094B" w:rsidP="00172B0F">
      <w:pPr>
        <w:pStyle w:val="ListeParagraf"/>
        <w:numPr>
          <w:ilvl w:val="0"/>
          <w:numId w:val="3"/>
        </w:numPr>
        <w:spacing w:after="0" w:line="240" w:lineRule="auto"/>
        <w:jc w:val="both"/>
        <w:rPr>
          <w:b/>
          <w:bCs/>
        </w:rPr>
      </w:pPr>
      <w:r>
        <w:rPr>
          <w:b/>
          <w:bCs/>
        </w:rPr>
        <w:t>Marmaraereğlisi Belediyesinden 10 adet yeni 800 lt</w:t>
      </w:r>
      <w:r w:rsidR="00BF69A8">
        <w:rPr>
          <w:b/>
          <w:bCs/>
        </w:rPr>
        <w:t>’</w:t>
      </w:r>
      <w:r>
        <w:rPr>
          <w:b/>
          <w:bCs/>
        </w:rPr>
        <w:t>lik metal çöp konteynırı alınarak sitemizin uygun yerlerine konuldu.</w:t>
      </w:r>
    </w:p>
    <w:p w:rsidR="0030094B" w:rsidRDefault="00703361" w:rsidP="00172B0F">
      <w:pPr>
        <w:pStyle w:val="ListeParagraf"/>
        <w:numPr>
          <w:ilvl w:val="0"/>
          <w:numId w:val="3"/>
        </w:numPr>
        <w:spacing w:after="0" w:line="240" w:lineRule="auto"/>
        <w:jc w:val="both"/>
        <w:rPr>
          <w:b/>
          <w:bCs/>
        </w:rPr>
      </w:pPr>
      <w:r>
        <w:rPr>
          <w:b/>
          <w:bCs/>
        </w:rPr>
        <w:t>Marmaraereğlisi Belediyesi ile Türkiye Sakatlar Derneğinin ortak düzenlediği yardım etkinliği için 3 adet giysi kutusu sitemizde uygun yerlere konuldu.</w:t>
      </w:r>
    </w:p>
    <w:p w:rsidR="00703361" w:rsidRDefault="00D572BE" w:rsidP="00172B0F">
      <w:pPr>
        <w:pStyle w:val="ListeParagraf"/>
        <w:numPr>
          <w:ilvl w:val="0"/>
          <w:numId w:val="3"/>
        </w:numPr>
        <w:spacing w:after="0" w:line="240" w:lineRule="auto"/>
        <w:jc w:val="both"/>
        <w:rPr>
          <w:b/>
          <w:bCs/>
        </w:rPr>
      </w:pPr>
      <w:r>
        <w:rPr>
          <w:b/>
          <w:bCs/>
        </w:rPr>
        <w:t>Sitemizde bulunan 4 adet elektrik trafosunun değişim işi başlamış olup, yeraltı kabloları döşenmiştir. Trafolar beklenmektedir.</w:t>
      </w:r>
    </w:p>
    <w:p w:rsidR="00D572BE" w:rsidRDefault="00D572BE" w:rsidP="00172B0F">
      <w:pPr>
        <w:pStyle w:val="ListeParagraf"/>
        <w:numPr>
          <w:ilvl w:val="0"/>
          <w:numId w:val="3"/>
        </w:numPr>
        <w:spacing w:after="0" w:line="240" w:lineRule="auto"/>
        <w:jc w:val="both"/>
        <w:rPr>
          <w:b/>
          <w:bCs/>
        </w:rPr>
      </w:pPr>
      <w:r>
        <w:rPr>
          <w:b/>
          <w:bCs/>
        </w:rPr>
        <w:t>Trafolarımızın yapım işi bittikten sonra, site ana yollarına asfaltlama işi Marmaraereğlisi Belediyesi ile yeniden görüşülecektir.</w:t>
      </w:r>
    </w:p>
    <w:p w:rsidR="00D572BE" w:rsidRDefault="00D572BE" w:rsidP="00172B0F">
      <w:pPr>
        <w:pStyle w:val="ListeParagraf"/>
        <w:numPr>
          <w:ilvl w:val="0"/>
          <w:numId w:val="3"/>
        </w:numPr>
        <w:spacing w:after="0" w:line="240" w:lineRule="auto"/>
        <w:jc w:val="both"/>
        <w:rPr>
          <w:b/>
          <w:bCs/>
        </w:rPr>
      </w:pPr>
      <w:r>
        <w:rPr>
          <w:b/>
          <w:bCs/>
        </w:rPr>
        <w:t xml:space="preserve">Ortak alanlarımızı işgal eden 11 site </w:t>
      </w:r>
      <w:proofErr w:type="gramStart"/>
      <w:r>
        <w:rPr>
          <w:b/>
          <w:bCs/>
        </w:rPr>
        <w:t>sakinimiz  daha</w:t>
      </w:r>
      <w:proofErr w:type="gramEnd"/>
      <w:r>
        <w:rPr>
          <w:b/>
          <w:bCs/>
        </w:rPr>
        <w:t xml:space="preserve"> önceki site yönetimlerimiz tarafından mahkemeye verilmişti.  3 site sakinimiz kamelyalarını kendi istekleri ile kaldırdı. Marmaraereğlisi Sulh Hukuk Mahkemesi diğerlerinin</w:t>
      </w:r>
      <w:r w:rsidR="00F87961">
        <w:rPr>
          <w:b/>
          <w:bCs/>
        </w:rPr>
        <w:t xml:space="preserve"> </w:t>
      </w:r>
      <w:r>
        <w:rPr>
          <w:b/>
          <w:bCs/>
        </w:rPr>
        <w:t>de kaldırılmasına hükmetti.</w:t>
      </w:r>
    </w:p>
    <w:p w:rsidR="00D572BE" w:rsidRDefault="00D572BE" w:rsidP="00D572BE">
      <w:pPr>
        <w:pStyle w:val="ListeParagraf"/>
        <w:numPr>
          <w:ilvl w:val="0"/>
          <w:numId w:val="3"/>
        </w:numPr>
        <w:spacing w:after="0" w:line="240" w:lineRule="auto"/>
        <w:jc w:val="both"/>
        <w:rPr>
          <w:b/>
          <w:bCs/>
        </w:rPr>
      </w:pPr>
      <w:r>
        <w:rPr>
          <w:b/>
          <w:bCs/>
        </w:rPr>
        <w:t>İki villa arasındaki yay geçişini demir parmaklıklarla kapayan D</w:t>
      </w:r>
      <w:r w:rsidR="00B87A5E">
        <w:rPr>
          <w:b/>
          <w:bCs/>
        </w:rPr>
        <w:t xml:space="preserve"> </w:t>
      </w:r>
      <w:r>
        <w:rPr>
          <w:b/>
          <w:bCs/>
        </w:rPr>
        <w:t>adasındaki bir site sakinimiz mahkemeye verilmiş olup, mahkeme heyeti ve bilir kişi keşif yapmaya geldiğinde demir korkulukları kaldırarak eski haline getir</w:t>
      </w:r>
      <w:r w:rsidR="00BF089B">
        <w:rPr>
          <w:b/>
          <w:bCs/>
        </w:rPr>
        <w:t>miştir</w:t>
      </w:r>
      <w:r>
        <w:rPr>
          <w:b/>
          <w:bCs/>
        </w:rPr>
        <w:t>.</w:t>
      </w:r>
    </w:p>
    <w:p w:rsidR="00D572BE" w:rsidRDefault="00D572BE" w:rsidP="00D572BE">
      <w:pPr>
        <w:pStyle w:val="ListeParagraf"/>
        <w:numPr>
          <w:ilvl w:val="0"/>
          <w:numId w:val="3"/>
        </w:numPr>
        <w:spacing w:after="0" w:line="240" w:lineRule="auto"/>
        <w:jc w:val="both"/>
        <w:rPr>
          <w:b/>
          <w:bCs/>
        </w:rPr>
      </w:pPr>
      <w:r>
        <w:rPr>
          <w:b/>
          <w:bCs/>
        </w:rPr>
        <w:t>Villalarının kapı girişine veya bahçe kısmına gelen ortak yeşil alanlara site yönetim planına aykırı yapılaşma yapan site sakinlerimiz sözle ve yazı ile uyarılmıştır.</w:t>
      </w:r>
    </w:p>
    <w:p w:rsidR="00D572BE" w:rsidRDefault="00D572BE" w:rsidP="00D572BE">
      <w:pPr>
        <w:pStyle w:val="ListeParagraf"/>
        <w:numPr>
          <w:ilvl w:val="0"/>
          <w:numId w:val="3"/>
        </w:numPr>
        <w:spacing w:after="0" w:line="240" w:lineRule="auto"/>
        <w:jc w:val="both"/>
        <w:rPr>
          <w:b/>
          <w:bCs/>
        </w:rPr>
      </w:pPr>
      <w:r>
        <w:rPr>
          <w:b/>
          <w:bCs/>
        </w:rPr>
        <w:t>Sitemizde bir site sakinimizin başkalarının evinden eşya aldığı tespit edilmiş olup, polis kayıtlarına geç</w:t>
      </w:r>
      <w:r w:rsidR="003F21A1">
        <w:rPr>
          <w:b/>
          <w:bCs/>
        </w:rPr>
        <w:t xml:space="preserve">miş ve </w:t>
      </w:r>
      <w:r>
        <w:rPr>
          <w:b/>
          <w:bCs/>
        </w:rPr>
        <w:t>yasal işlem başlamıştır.</w:t>
      </w:r>
    </w:p>
    <w:p w:rsidR="00D572BE" w:rsidRPr="00D572BE" w:rsidRDefault="00D572BE" w:rsidP="00D572BE">
      <w:pPr>
        <w:pStyle w:val="ListeParagraf"/>
        <w:spacing w:after="0" w:line="240" w:lineRule="auto"/>
        <w:ind w:left="1428"/>
        <w:jc w:val="both"/>
        <w:rPr>
          <w:b/>
          <w:bCs/>
        </w:rPr>
      </w:pPr>
    </w:p>
    <w:p w:rsidR="00793E41" w:rsidRPr="007B48B1" w:rsidRDefault="00B205C3" w:rsidP="007B48B1">
      <w:pPr>
        <w:spacing w:after="0" w:line="240" w:lineRule="auto"/>
        <w:ind w:left="708"/>
        <w:jc w:val="both"/>
        <w:rPr>
          <w:b/>
          <w:bCs/>
        </w:rPr>
      </w:pPr>
      <w:r w:rsidRPr="007B48B1">
        <w:rPr>
          <w:b/>
          <w:bCs/>
        </w:rPr>
        <w:tab/>
      </w:r>
      <w:r w:rsidR="00793E41" w:rsidRPr="007B48B1">
        <w:rPr>
          <w:b/>
          <w:bCs/>
        </w:rPr>
        <w:t>Değerli Malikler</w:t>
      </w:r>
    </w:p>
    <w:p w:rsidR="00793E41" w:rsidRDefault="00793E41" w:rsidP="007B48B1">
      <w:pPr>
        <w:spacing w:after="0" w:line="240" w:lineRule="auto"/>
        <w:ind w:firstLine="708"/>
        <w:jc w:val="both"/>
        <w:rPr>
          <w:b/>
          <w:bCs/>
        </w:rPr>
      </w:pPr>
      <w:r w:rsidRPr="007B48B1">
        <w:rPr>
          <w:b/>
          <w:bCs/>
        </w:rPr>
        <w:t xml:space="preserve">Toplanan aidatların nerelerde, ne şekilde harcandığını gelir gider tablolarında gösterilmiştir. </w:t>
      </w:r>
      <w:proofErr w:type="gramStart"/>
      <w:r w:rsidRPr="007B48B1">
        <w:rPr>
          <w:b/>
          <w:bCs/>
        </w:rPr>
        <w:t>Hesaplarımız  isteyen</w:t>
      </w:r>
      <w:proofErr w:type="gramEnd"/>
      <w:r w:rsidRPr="007B48B1">
        <w:rPr>
          <w:b/>
          <w:bCs/>
        </w:rPr>
        <w:t xml:space="preserve"> her malik’in denetimine açıktır.</w:t>
      </w:r>
    </w:p>
    <w:p w:rsidR="00793E41" w:rsidRDefault="00793E41" w:rsidP="007B48B1">
      <w:pPr>
        <w:spacing w:after="0" w:line="240" w:lineRule="auto"/>
        <w:ind w:firstLine="708"/>
        <w:jc w:val="both"/>
        <w:rPr>
          <w:b/>
          <w:bCs/>
        </w:rPr>
      </w:pPr>
      <w:r w:rsidRPr="007B48B1">
        <w:rPr>
          <w:b/>
          <w:bCs/>
        </w:rPr>
        <w:t>Sitemizin geliri maliklerimizin ödediği aidatlardan oluşmaktadır. Aidatlar düzenli ödenir ise yapılması planlanan işler ve sitemize verilmesi gereken hizmetler o ölçüde ve zamanında yapılabilmektedir. Aidatlarını zamanında ödemeyen site sakinlerimize site avukatı tarafından hukuksal icra takip işlemi yapılmaktadır.</w:t>
      </w:r>
    </w:p>
    <w:p w:rsidR="007B48B1" w:rsidRPr="007B48B1" w:rsidRDefault="00793E41" w:rsidP="007B48B1">
      <w:pPr>
        <w:spacing w:after="0" w:line="240" w:lineRule="auto"/>
        <w:ind w:firstLine="708"/>
        <w:jc w:val="both"/>
        <w:rPr>
          <w:b/>
          <w:bCs/>
        </w:rPr>
      </w:pPr>
      <w:r w:rsidRPr="007B48B1">
        <w:rPr>
          <w:b/>
          <w:bCs/>
        </w:rPr>
        <w:t xml:space="preserve">İşlerin büyük bölümü, site </w:t>
      </w:r>
      <w:proofErr w:type="gramStart"/>
      <w:r w:rsidRPr="007B48B1">
        <w:rPr>
          <w:b/>
          <w:bCs/>
        </w:rPr>
        <w:t>personelimizin</w:t>
      </w:r>
      <w:r w:rsidR="00A27E85">
        <w:rPr>
          <w:b/>
          <w:bCs/>
        </w:rPr>
        <w:t xml:space="preserve"> </w:t>
      </w:r>
      <w:r w:rsidRPr="007B48B1">
        <w:rPr>
          <w:b/>
          <w:bCs/>
        </w:rPr>
        <w:t xml:space="preserve"> çalışmaları</w:t>
      </w:r>
      <w:proofErr w:type="gramEnd"/>
      <w:r w:rsidRPr="007B48B1">
        <w:rPr>
          <w:b/>
          <w:bCs/>
        </w:rPr>
        <w:t xml:space="preserve"> sonucu başarılmıştır. Site personelimize genel kurul huzurunda teşekkür ederiz.</w:t>
      </w:r>
    </w:p>
    <w:p w:rsidR="00793E41" w:rsidRDefault="00793E41" w:rsidP="007B48B1">
      <w:pPr>
        <w:spacing w:after="0" w:line="240" w:lineRule="auto"/>
        <w:ind w:firstLine="708"/>
        <w:jc w:val="both"/>
        <w:rPr>
          <w:b/>
          <w:bCs/>
        </w:rPr>
      </w:pPr>
      <w:r w:rsidRPr="007B48B1">
        <w:rPr>
          <w:b/>
          <w:bCs/>
        </w:rPr>
        <w:t>Ayrıca, görevde olduğumuz süre içinde bizlere verdiğiniz destekten dolayı tüm maliklere teşekkür ederken, bundan sonraki yönetimlere de aynı desteği sürdürmenizi içtenlikle diler, bölgemizde örnek olan sitemizde sağlıklı ve huzurlu günler geçirmenizi temenni ederiz.</w:t>
      </w:r>
    </w:p>
    <w:p w:rsidR="001A21CC" w:rsidRDefault="001A21CC" w:rsidP="007B48B1">
      <w:pPr>
        <w:spacing w:after="0" w:line="240" w:lineRule="auto"/>
        <w:ind w:firstLine="708"/>
        <w:jc w:val="both"/>
        <w:rPr>
          <w:b/>
          <w:bCs/>
        </w:rPr>
      </w:pPr>
    </w:p>
    <w:p w:rsidR="001A21CC" w:rsidRDefault="001A21CC" w:rsidP="007B48B1">
      <w:pPr>
        <w:spacing w:after="0" w:line="240" w:lineRule="auto"/>
        <w:ind w:firstLine="708"/>
        <w:jc w:val="both"/>
        <w:rPr>
          <w:b/>
          <w:bCs/>
        </w:rPr>
      </w:pPr>
    </w:p>
    <w:p w:rsidR="001A21CC" w:rsidRPr="007B48B1" w:rsidRDefault="001A21CC" w:rsidP="007B48B1">
      <w:pPr>
        <w:spacing w:after="0" w:line="240" w:lineRule="auto"/>
        <w:ind w:firstLine="708"/>
        <w:jc w:val="both"/>
        <w:rPr>
          <w:b/>
          <w:bCs/>
        </w:rPr>
      </w:pPr>
    </w:p>
    <w:p w:rsidR="00793E41" w:rsidRPr="007B48B1" w:rsidRDefault="00793E41" w:rsidP="007B48B1">
      <w:pPr>
        <w:spacing w:after="0" w:line="240" w:lineRule="auto"/>
        <w:ind w:left="5664" w:firstLine="708"/>
        <w:jc w:val="both"/>
        <w:rPr>
          <w:b/>
          <w:bCs/>
        </w:rPr>
      </w:pPr>
      <w:r w:rsidRPr="007B48B1">
        <w:rPr>
          <w:b/>
          <w:bCs/>
        </w:rPr>
        <w:t xml:space="preserve">  YÖNETİM KURULU</w:t>
      </w:r>
    </w:p>
    <w:p w:rsidR="00793E41" w:rsidRPr="007B48B1" w:rsidRDefault="00793E41" w:rsidP="007B48B1">
      <w:pPr>
        <w:spacing w:after="0" w:line="240" w:lineRule="auto"/>
        <w:ind w:left="5664" w:firstLine="708"/>
        <w:jc w:val="both"/>
        <w:rPr>
          <w:b/>
          <w:bCs/>
        </w:rPr>
      </w:pPr>
    </w:p>
    <w:p w:rsidR="00B205C3" w:rsidRPr="007B48B1" w:rsidRDefault="00B205C3" w:rsidP="007B48B1">
      <w:pPr>
        <w:spacing w:after="0" w:line="240" w:lineRule="auto"/>
        <w:ind w:left="360" w:firstLine="348"/>
        <w:jc w:val="both"/>
        <w:rPr>
          <w:b/>
          <w:bCs/>
        </w:rPr>
      </w:pPr>
    </w:p>
    <w:sectPr w:rsidR="00B205C3" w:rsidRPr="007B4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5C0C"/>
    <w:multiLevelType w:val="hybridMultilevel"/>
    <w:tmpl w:val="F2DA5F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7D865CF"/>
    <w:multiLevelType w:val="hybridMultilevel"/>
    <w:tmpl w:val="E3EA4AD2"/>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729C1EDC"/>
    <w:multiLevelType w:val="hybridMultilevel"/>
    <w:tmpl w:val="3B50F4F2"/>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20"/>
    <w:rsid w:val="00005532"/>
    <w:rsid w:val="00095F37"/>
    <w:rsid w:val="00107ACC"/>
    <w:rsid w:val="001121A1"/>
    <w:rsid w:val="0013001A"/>
    <w:rsid w:val="00156215"/>
    <w:rsid w:val="001668EB"/>
    <w:rsid w:val="00172B0F"/>
    <w:rsid w:val="00177F56"/>
    <w:rsid w:val="001814A9"/>
    <w:rsid w:val="001A21CC"/>
    <w:rsid w:val="001B0C2A"/>
    <w:rsid w:val="001D1E09"/>
    <w:rsid w:val="002052AF"/>
    <w:rsid w:val="002231D4"/>
    <w:rsid w:val="00274C20"/>
    <w:rsid w:val="0028687B"/>
    <w:rsid w:val="00293FAC"/>
    <w:rsid w:val="0030094B"/>
    <w:rsid w:val="00332D08"/>
    <w:rsid w:val="00361636"/>
    <w:rsid w:val="003E448A"/>
    <w:rsid w:val="003F21A1"/>
    <w:rsid w:val="00461D3D"/>
    <w:rsid w:val="00516E06"/>
    <w:rsid w:val="00542EF1"/>
    <w:rsid w:val="00617D75"/>
    <w:rsid w:val="006401CC"/>
    <w:rsid w:val="006B52BF"/>
    <w:rsid w:val="006D7D0A"/>
    <w:rsid w:val="00703361"/>
    <w:rsid w:val="0071524B"/>
    <w:rsid w:val="00724107"/>
    <w:rsid w:val="00745142"/>
    <w:rsid w:val="007808A8"/>
    <w:rsid w:val="00793E41"/>
    <w:rsid w:val="007B48B1"/>
    <w:rsid w:val="007B5F41"/>
    <w:rsid w:val="008131D1"/>
    <w:rsid w:val="00825139"/>
    <w:rsid w:val="00857374"/>
    <w:rsid w:val="008E4565"/>
    <w:rsid w:val="00986CE9"/>
    <w:rsid w:val="009C267D"/>
    <w:rsid w:val="00A27E85"/>
    <w:rsid w:val="00B205C3"/>
    <w:rsid w:val="00B21859"/>
    <w:rsid w:val="00B87A5E"/>
    <w:rsid w:val="00BC4BA7"/>
    <w:rsid w:val="00BE5A71"/>
    <w:rsid w:val="00BF089B"/>
    <w:rsid w:val="00BF69A8"/>
    <w:rsid w:val="00C970ED"/>
    <w:rsid w:val="00CC1A05"/>
    <w:rsid w:val="00D04064"/>
    <w:rsid w:val="00D51B93"/>
    <w:rsid w:val="00D572BE"/>
    <w:rsid w:val="00D77E07"/>
    <w:rsid w:val="00D856BB"/>
    <w:rsid w:val="00EA7E7B"/>
    <w:rsid w:val="00ED4664"/>
    <w:rsid w:val="00F32FC6"/>
    <w:rsid w:val="00F87961"/>
    <w:rsid w:val="00F97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BDFC"/>
  <w15:chartTrackingRefBased/>
  <w15:docId w15:val="{4E04C4E6-F99B-4E90-89BB-9F3CAE1B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971</Words>
  <Characters>5535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cp:lastPrinted>2021-08-03T13:44:00Z</cp:lastPrinted>
  <dcterms:created xsi:type="dcterms:W3CDTF">2021-07-23T06:07:00Z</dcterms:created>
  <dcterms:modified xsi:type="dcterms:W3CDTF">2021-08-04T13:27:00Z</dcterms:modified>
</cp:coreProperties>
</file>